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C5A82" w:rsidRPr="00E94EFB" w:rsidRDefault="000C5A82" w:rsidP="000C5A8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color w:val="00B050"/>
          <w:sz w:val="40"/>
          <w:szCs w:val="40"/>
          <w:lang w:eastAsia="ru-RU"/>
        </w:rPr>
      </w:pPr>
      <w:r>
        <w:fldChar w:fldCharType="begin"/>
      </w:r>
      <w:r>
        <w:instrText xml:space="preserve"> HYPERLINK "http://detstvogid.ru/fgos-do-uchet-etnokulturnoy-situatsii-razvitiya-doshkolnikov/.html" \o "Постоянная ссылка на ФГОС ДО: учет этнокультурной ситуации развития дошкольников" </w:instrText>
      </w:r>
      <w:r>
        <w:fldChar w:fldCharType="separate"/>
      </w:r>
      <w:r w:rsidRPr="00E94EFB">
        <w:rPr>
          <w:rFonts w:eastAsia="Times New Roman" w:cs="Times New Roman"/>
          <w:b/>
          <w:bCs/>
          <w:color w:val="00B050"/>
          <w:sz w:val="40"/>
          <w:szCs w:val="40"/>
          <w:u w:val="single"/>
          <w:lang w:eastAsia="ru-RU"/>
        </w:rPr>
        <w:t xml:space="preserve">ФГОС </w:t>
      </w:r>
      <w:proofErr w:type="gramStart"/>
      <w:r w:rsidRPr="00E94EFB">
        <w:rPr>
          <w:rFonts w:eastAsia="Times New Roman" w:cs="Times New Roman"/>
          <w:b/>
          <w:bCs/>
          <w:color w:val="00B050"/>
          <w:sz w:val="40"/>
          <w:szCs w:val="40"/>
          <w:u w:val="single"/>
          <w:lang w:eastAsia="ru-RU"/>
        </w:rPr>
        <w:t>ДО</w:t>
      </w:r>
      <w:proofErr w:type="gramEnd"/>
      <w:r w:rsidRPr="00E94EFB">
        <w:rPr>
          <w:rFonts w:eastAsia="Times New Roman" w:cs="Times New Roman"/>
          <w:b/>
          <w:bCs/>
          <w:color w:val="00B050"/>
          <w:sz w:val="40"/>
          <w:szCs w:val="40"/>
          <w:u w:val="single"/>
          <w:lang w:eastAsia="ru-RU"/>
        </w:rPr>
        <w:t xml:space="preserve">: </w:t>
      </w:r>
      <w:proofErr w:type="gramStart"/>
      <w:r w:rsidRPr="00E94EFB">
        <w:rPr>
          <w:rFonts w:eastAsia="Times New Roman" w:cs="Times New Roman"/>
          <w:b/>
          <w:bCs/>
          <w:color w:val="00B050"/>
          <w:sz w:val="40"/>
          <w:szCs w:val="40"/>
          <w:u w:val="single"/>
          <w:lang w:eastAsia="ru-RU"/>
        </w:rPr>
        <w:t>учет</w:t>
      </w:r>
      <w:proofErr w:type="gramEnd"/>
      <w:r w:rsidRPr="00E94EFB">
        <w:rPr>
          <w:rFonts w:eastAsia="Times New Roman" w:cs="Times New Roman"/>
          <w:b/>
          <w:bCs/>
          <w:color w:val="00B050"/>
          <w:sz w:val="40"/>
          <w:szCs w:val="40"/>
          <w:u w:val="single"/>
          <w:lang w:eastAsia="ru-RU"/>
        </w:rPr>
        <w:t xml:space="preserve"> этнокультурной ситуации развития дошкольников</w:t>
      </w:r>
      <w:r>
        <w:rPr>
          <w:rFonts w:eastAsia="Times New Roman" w:cs="Times New Roman"/>
          <w:b/>
          <w:bCs/>
          <w:color w:val="00B050"/>
          <w:sz w:val="40"/>
          <w:szCs w:val="40"/>
          <w:u w:val="single"/>
          <w:lang w:eastAsia="ru-RU"/>
        </w:rPr>
        <w:fldChar w:fldCharType="end"/>
      </w:r>
    </w:p>
    <w:bookmarkEnd w:id="0"/>
    <w:p w:rsidR="000C5A82" w:rsidRPr="00E94EFB" w:rsidRDefault="000C5A82" w:rsidP="000C5A82">
      <w:pPr>
        <w:rPr>
          <w:rFonts w:eastAsia="Times New Roman" w:cs="Times New Roman"/>
          <w:szCs w:val="28"/>
          <w:lang w:eastAsia="ru-RU"/>
        </w:rPr>
      </w:pPr>
      <w:r w:rsidRPr="00E94EFB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91E6CEB" wp14:editId="3F4524D4">
            <wp:extent cx="2382351" cy="1620000"/>
            <wp:effectExtent l="0" t="0" r="0" b="0"/>
            <wp:docPr id="1" name="Рисунок 1" descr="prirod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riroda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51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A82" w:rsidRPr="00E94EFB" w:rsidRDefault="000C5A82" w:rsidP="000C5A82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94EFB">
        <w:rPr>
          <w:rFonts w:eastAsia="Times New Roman" w:cs="Times New Roman"/>
          <w:szCs w:val="28"/>
          <w:lang w:eastAsia="ru-RU"/>
        </w:rPr>
        <w:t xml:space="preserve">В соответствии с ФГОС дошкольного образования одним из основных принципов дошкольного образования является учет этнокультурной ситуации развития детей. В основе этого принципа лежат идеи народной педагогики и </w:t>
      </w:r>
      <w:proofErr w:type="spellStart"/>
      <w:r w:rsidRPr="00E94EFB">
        <w:rPr>
          <w:rFonts w:eastAsia="Times New Roman" w:cs="Times New Roman"/>
          <w:szCs w:val="28"/>
          <w:lang w:eastAsia="ru-RU"/>
        </w:rPr>
        <w:t>этнопедагогики</w:t>
      </w:r>
      <w:proofErr w:type="spellEnd"/>
      <w:r w:rsidRPr="00E94EFB">
        <w:rPr>
          <w:rFonts w:eastAsia="Times New Roman" w:cs="Times New Roman"/>
          <w:szCs w:val="28"/>
          <w:lang w:eastAsia="ru-RU"/>
        </w:rPr>
        <w:t>, которые являются составной частью общей духовной культуры народа. Этнокультурная и социокультурная ситуации неразрывно связаны между собой и обязательно учитываются при проектировании образовательной деятельности. Задачи приобщения к культуре, традициям, фольклору, языку своего народа должны быть включены во все образовательные области развития ребенка. Примеры подобного включения можно посмотреть в этой статье.</w:t>
      </w:r>
    </w:p>
    <w:p w:rsidR="00FB61CB" w:rsidRDefault="00FB61CB"/>
    <w:sectPr w:rsidR="00FB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82"/>
    <w:rsid w:val="000C5A82"/>
    <w:rsid w:val="00FB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2015-11-29T11:37:00Z</dcterms:created>
  <dcterms:modified xsi:type="dcterms:W3CDTF">2015-11-29T11:38:00Z</dcterms:modified>
</cp:coreProperties>
</file>