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B6" w:rsidRPr="004013C0" w:rsidRDefault="00F862B6" w:rsidP="0044397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4013C0">
        <w:rPr>
          <w:rFonts w:eastAsia="Times New Roman" w:cs="Times New Roman"/>
          <w:b/>
          <w:bCs/>
          <w:sz w:val="36"/>
          <w:szCs w:val="36"/>
          <w:lang w:eastAsia="ru-RU"/>
        </w:rPr>
        <w:t>Эмоциональное раскрепощение педагогов</w:t>
      </w:r>
    </w:p>
    <w:p w:rsidR="00F862B6" w:rsidRPr="004013C0" w:rsidRDefault="00F862B6" w:rsidP="0044397C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013C0">
        <w:rPr>
          <w:rFonts w:eastAsia="Times New Roman" w:cs="Times New Roman"/>
          <w:b/>
          <w:sz w:val="24"/>
          <w:szCs w:val="24"/>
          <w:lang w:eastAsia="ru-RU"/>
        </w:rPr>
        <w:t>Психологический тренинг</w:t>
      </w:r>
      <w:r w:rsidRPr="004013C0">
        <w:rPr>
          <w:rFonts w:eastAsia="Times New Roman" w:cs="Times New Roman"/>
          <w:b/>
          <w:sz w:val="24"/>
          <w:szCs w:val="24"/>
          <w:lang w:eastAsia="ru-RU"/>
        </w:rPr>
        <w:br/>
      </w:r>
      <w:r w:rsidRPr="004013C0">
        <w:rPr>
          <w:rFonts w:eastAsia="Times New Roman" w:cs="Times New Roman"/>
          <w:b/>
          <w:bCs/>
          <w:sz w:val="24"/>
          <w:szCs w:val="24"/>
          <w:lang w:eastAsia="ru-RU"/>
        </w:rPr>
        <w:t>«Эмоциональное раскрепощение педагогов»</w:t>
      </w:r>
    </w:p>
    <w:p w:rsidR="0044397C" w:rsidRDefault="0044397C" w:rsidP="0044397C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862B6" w:rsidRPr="00F862B6" w:rsidRDefault="00F862B6" w:rsidP="0044397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862B6">
        <w:rPr>
          <w:rFonts w:eastAsia="Times New Roman" w:cs="Times New Roman"/>
          <w:b/>
          <w:bCs/>
          <w:sz w:val="24"/>
          <w:szCs w:val="24"/>
          <w:lang w:eastAsia="ru-RU"/>
        </w:rPr>
        <w:t>Ход тренинга:</w:t>
      </w:r>
    </w:p>
    <w:p w:rsidR="00F862B6" w:rsidRPr="00F862B6" w:rsidRDefault="00F862B6" w:rsidP="0044397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862B6">
        <w:rPr>
          <w:rFonts w:eastAsia="Times New Roman" w:cs="Times New Roman"/>
          <w:b/>
          <w:bCs/>
          <w:sz w:val="24"/>
          <w:szCs w:val="24"/>
          <w:lang w:eastAsia="ru-RU"/>
        </w:rPr>
        <w:t>1. Тренер:</w:t>
      </w:r>
      <w:r w:rsidRPr="00F862B6">
        <w:rPr>
          <w:rFonts w:eastAsia="Times New Roman" w:cs="Times New Roman"/>
          <w:sz w:val="24"/>
          <w:szCs w:val="24"/>
          <w:lang w:eastAsia="ru-RU"/>
        </w:rPr>
        <w:t xml:space="preserve"> Здравствуйте! Меня зовут Наталья Петровна. Я Ваш педагог-психолог. О себе могу сказать следующее, г. Ноябрьск — мой родной город. Здесь я родилась и выросла. Окончила школу № 10. Затем уехала в Екатеринбург, поступила в ВУЗ. В этом году я успешно сдала квалификационные экзамены, получила диплом и вернулась в Ноябрьск. Сейчас я работаю в детском саду. Увлекаюсь рисованием, чтением книг, автомобилями. Люблю проводить время с семьей и друзьями. Возможно, если Вас что-то заинтересует, то Вы можете меня спросить.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 xml:space="preserve">Теперь мне бы хотелось познакомиться с Вами. </w:t>
      </w:r>
      <w:proofErr w:type="gramStart"/>
      <w:r w:rsidRPr="00F862B6">
        <w:rPr>
          <w:rFonts w:eastAsia="Times New Roman" w:cs="Times New Roman"/>
          <w:sz w:val="24"/>
          <w:szCs w:val="24"/>
          <w:lang w:eastAsia="ru-RU"/>
        </w:rPr>
        <w:t>Пожалуйста, представьтесь и расскажите о себе то, что посчитаете нужным.</w:t>
      </w:r>
      <w:proofErr w:type="gramEnd"/>
      <w:r w:rsidRPr="00F862B6">
        <w:rPr>
          <w:rFonts w:eastAsia="Times New Roman" w:cs="Times New Roman"/>
          <w:sz w:val="24"/>
          <w:szCs w:val="24"/>
          <w:lang w:eastAsia="ru-RU"/>
        </w:rPr>
        <w:br/>
        <w:t>Участники поочередно представляются.</w:t>
      </w:r>
    </w:p>
    <w:p w:rsidR="00F862B6" w:rsidRPr="00F862B6" w:rsidRDefault="00F862B6" w:rsidP="0044397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862B6">
        <w:rPr>
          <w:rFonts w:eastAsia="Times New Roman" w:cs="Times New Roman"/>
          <w:b/>
          <w:bCs/>
          <w:sz w:val="24"/>
          <w:szCs w:val="24"/>
          <w:lang w:eastAsia="ru-RU"/>
        </w:rPr>
        <w:t>2. Тренер:</w:t>
      </w:r>
      <w:r w:rsidRPr="00F862B6">
        <w:rPr>
          <w:rFonts w:eastAsia="Times New Roman" w:cs="Times New Roman"/>
          <w:sz w:val="24"/>
          <w:szCs w:val="24"/>
          <w:lang w:eastAsia="ru-RU"/>
        </w:rPr>
        <w:t xml:space="preserve"> Всем огромное спасибо!!! Теперь я предлагаю Вам обсудить определенные правила нашей с Вами совместной работы. На доске прикреплен ватман. На нем необходимо записать те правила, которые Вы посчитаете </w:t>
      </w:r>
      <w:proofErr w:type="gramStart"/>
      <w:r w:rsidRPr="00F862B6">
        <w:rPr>
          <w:rFonts w:eastAsia="Times New Roman" w:cs="Times New Roman"/>
          <w:sz w:val="24"/>
          <w:szCs w:val="24"/>
          <w:lang w:eastAsia="ru-RU"/>
        </w:rPr>
        <w:t>нужными</w:t>
      </w:r>
      <w:proofErr w:type="gramEnd"/>
      <w:r w:rsidRPr="00F862B6">
        <w:rPr>
          <w:rFonts w:eastAsia="Times New Roman" w:cs="Times New Roman"/>
          <w:sz w:val="24"/>
          <w:szCs w:val="24"/>
          <w:lang w:eastAsia="ru-RU"/>
        </w:rPr>
        <w:t>. Давайте начну я! Первое правило звучит так: «Здесь и сейчас». Данное правило говорит нам о том, что все, что происходит в данной аудитории и относится только к этому времени. Выйдя за пределы аудитории — все закончится. Теперь Ваша очередь.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Участники по желанию высказывают свои предложения, обсуждают их, записывая самые удачные на ватман.</w:t>
      </w:r>
    </w:p>
    <w:p w:rsidR="00F862B6" w:rsidRPr="00F862B6" w:rsidRDefault="00F862B6" w:rsidP="0044397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862B6">
        <w:rPr>
          <w:rFonts w:eastAsia="Times New Roman" w:cs="Times New Roman"/>
          <w:b/>
          <w:bCs/>
          <w:sz w:val="24"/>
          <w:szCs w:val="24"/>
          <w:lang w:eastAsia="ru-RU"/>
        </w:rPr>
        <w:t>Примерный перечень правил: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«Стоп!» — каждый участник в любой момент может сказать «стоп», если он не желает принимать участие в упражнении и отвечать на какой-либо вопрос, обсуждать какие-то темы.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«Здесь и сейчас» — все, что происходит в данной аудитории, относится только к этому времени. Выйдя за пределы аудитории — все закончится.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«Правило одного микрофона» — говорит только один, остальные внимательно слушают, не перебивают.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«Правило поднятой руки» — если Вы хотите высказаться, необходимо поднять руку и тогда тренер даст Вам такую возможность.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«Не оценивать!» — все высказывания участников тренинга строятся исключительно на личном мнении, без оценивания личности других.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 xml:space="preserve">— «Говорить </w:t>
      </w:r>
      <w:proofErr w:type="gramStart"/>
      <w:r w:rsidRPr="00F862B6"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 w:rsidRPr="00F862B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62B6">
        <w:rPr>
          <w:rFonts w:eastAsia="Times New Roman" w:cs="Times New Roman"/>
          <w:sz w:val="24"/>
          <w:szCs w:val="24"/>
          <w:lang w:eastAsia="ru-RU"/>
        </w:rPr>
        <w:t>Я</w:t>
      </w:r>
      <w:proofErr w:type="gramEnd"/>
      <w:r w:rsidRPr="00F862B6">
        <w:rPr>
          <w:rFonts w:eastAsia="Times New Roman" w:cs="Times New Roman"/>
          <w:sz w:val="24"/>
          <w:szCs w:val="24"/>
          <w:lang w:eastAsia="ru-RU"/>
        </w:rPr>
        <w:t>» — все высказывания строятся от личного имени, т.е., если участник высказывается, то нельзя говорить «что это там мой какой-то сосед».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«Конфиденциальность» — вся информация о других, которую Вы узнаете здесь, должна остаться в этой аудитории, выходя за пределы которой разглашать ее кому-то постороннему считается не позволительным.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«Активность» — каждый участник старается приложить максимум усилий, быть активным и инициативным.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«Свобода слова» — каждый имеет право высказаться, и выразить именно то, что он думает.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«Взаимоуважение» — уважительно относиться к другим, к их мнению, личностным особенностям.</w:t>
      </w:r>
    </w:p>
    <w:p w:rsidR="00F862B6" w:rsidRPr="00F862B6" w:rsidRDefault="00F862B6" w:rsidP="0044397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862B6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3. Тренер:</w:t>
      </w:r>
      <w:r w:rsidRPr="00F862B6">
        <w:rPr>
          <w:rFonts w:eastAsia="Times New Roman" w:cs="Times New Roman"/>
          <w:sz w:val="24"/>
          <w:szCs w:val="24"/>
          <w:lang w:eastAsia="ru-RU"/>
        </w:rPr>
        <w:t xml:space="preserve"> Теперь, когда мы определились с правилами, мне хотелось бы предложить Вам сыграть в одну игру. Она называется «Карта знакомства». Суть игры заключается в следующем. На доске прикреплен плакат с картой нашей жизни. </w:t>
      </w:r>
      <w:proofErr w:type="gramStart"/>
      <w:r w:rsidRPr="00F862B6">
        <w:rPr>
          <w:rFonts w:eastAsia="Times New Roman" w:cs="Times New Roman"/>
          <w:sz w:val="24"/>
          <w:szCs w:val="24"/>
          <w:lang w:eastAsia="ru-RU"/>
        </w:rPr>
        <w:t>Здесь есть «остров одиночества, море желаний, бухта грусти, поляна мечты, океан радости, площадь планов, перекресток злости, магазин добрых дел» и т.д.</w:t>
      </w:r>
      <w:proofErr w:type="gramEnd"/>
      <w:r w:rsidRPr="00F862B6">
        <w:rPr>
          <w:rFonts w:eastAsia="Times New Roman" w:cs="Times New Roman"/>
          <w:sz w:val="24"/>
          <w:szCs w:val="24"/>
          <w:lang w:eastAsia="ru-RU"/>
        </w:rPr>
        <w:t xml:space="preserve"> Вам необходимо взять мячик и просто бросить его в плакат. Куда мячик попадет, о тех случаях из жизни Вам необходимо рассказать. Пожалуй, начну я</w:t>
      </w:r>
      <w:proofErr w:type="gramStart"/>
      <w:r w:rsidRPr="00F862B6">
        <w:rPr>
          <w:rFonts w:eastAsia="Times New Roman" w:cs="Times New Roman"/>
          <w:sz w:val="24"/>
          <w:szCs w:val="24"/>
          <w:lang w:eastAsia="ru-RU"/>
        </w:rPr>
        <w:t>!.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</w:r>
      <w:proofErr w:type="gramEnd"/>
      <w:r w:rsidRPr="00F862B6">
        <w:rPr>
          <w:rFonts w:eastAsia="Times New Roman" w:cs="Times New Roman"/>
          <w:sz w:val="24"/>
          <w:szCs w:val="24"/>
          <w:lang w:eastAsia="ru-RU"/>
        </w:rPr>
        <w:t xml:space="preserve">Тренер кидает мячик, рассказывает. Затем участники по очереди проделывают тоже </w:t>
      </w:r>
      <w:proofErr w:type="gramStart"/>
      <w:r w:rsidRPr="00F862B6">
        <w:rPr>
          <w:rFonts w:eastAsia="Times New Roman" w:cs="Times New Roman"/>
          <w:sz w:val="24"/>
          <w:szCs w:val="24"/>
          <w:lang w:eastAsia="ru-RU"/>
        </w:rPr>
        <w:t>самое</w:t>
      </w:r>
      <w:proofErr w:type="gramEnd"/>
      <w:r w:rsidRPr="00F862B6">
        <w:rPr>
          <w:rFonts w:eastAsia="Times New Roman" w:cs="Times New Roman"/>
          <w:sz w:val="24"/>
          <w:szCs w:val="24"/>
          <w:lang w:eastAsia="ru-RU"/>
        </w:rPr>
        <w:t>.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</w:r>
      <w:r w:rsidRPr="00F862B6">
        <w:rPr>
          <w:rFonts w:eastAsia="Times New Roman" w:cs="Times New Roman"/>
          <w:b/>
          <w:bCs/>
          <w:sz w:val="24"/>
          <w:szCs w:val="24"/>
          <w:lang w:eastAsia="ru-RU"/>
        </w:rPr>
        <w:t>В конце упражнения, необходимо обсудить: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Как Вам данное упражнение?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Какие эмоции вы испытывали, когда рассказывали о себе?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Какие эмоции Вы испытали, когда другие рассказывали о себе?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Далее вопросы задаются по необходимости обсуждения тех или иных моментов работы.</w:t>
      </w:r>
    </w:p>
    <w:p w:rsidR="00F862B6" w:rsidRPr="00F862B6" w:rsidRDefault="00F862B6" w:rsidP="0044397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862B6">
        <w:rPr>
          <w:rFonts w:eastAsia="Times New Roman" w:cs="Times New Roman"/>
          <w:b/>
          <w:bCs/>
          <w:sz w:val="24"/>
          <w:szCs w:val="24"/>
          <w:lang w:eastAsia="ru-RU"/>
        </w:rPr>
        <w:t>4. Тренер:</w:t>
      </w:r>
      <w:r w:rsidRPr="00F862B6">
        <w:rPr>
          <w:rFonts w:eastAsia="Times New Roman" w:cs="Times New Roman"/>
          <w:sz w:val="24"/>
          <w:szCs w:val="24"/>
          <w:lang w:eastAsia="ru-RU"/>
        </w:rPr>
        <w:t xml:space="preserve"> Мне кажется, мы засиделись! Сейчас я предлагаю Вам немного подвигаться. Итак, Вам для начала необходимо определиться, кто будет ведущим? Отлично! Теперь мы завязываем глаза ведущему! Он стоит в центре. Всех остальных участников я попрошу встать возле ведущего. Сейчас я дам Вам нитку. Она целая. Для ведущего: Вам необходимо с закрытыми глазами расставить все участников так, что бы получился треугольник. Не разрешается разговаривать, а участникам запрещено Вам подсказывать. Задание понятно? Замечательно! Участников я попрошу не подсказывать ведущему и послушно повиноваться его действиям. Но, это еще не все! Всем участникам необходимо также закрыть глаза и до конца игры оставаться с закрытыми глазами. Задание будет считаться выполненным тогда, когда ведущий будет уверен в том, что треугольник получился. Ну что, начнем?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</w:r>
      <w:r w:rsidRPr="00F862B6">
        <w:rPr>
          <w:rFonts w:eastAsia="Times New Roman" w:cs="Times New Roman"/>
          <w:b/>
          <w:bCs/>
          <w:sz w:val="24"/>
          <w:szCs w:val="24"/>
          <w:lang w:eastAsia="ru-RU"/>
        </w:rPr>
        <w:t>В конце упражнения, необходимо обсудить: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Каковы Ваши впечатления?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Что оказалось просто, а что вызывало затруднения?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Каково это быть ведомым, когда ты не владеешь ситуацией?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Понравилось ли Вам ощущение своей беспомощности?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Доверяли ли Вы ведущему??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</w:r>
      <w:r w:rsidRPr="00F862B6">
        <w:rPr>
          <w:rFonts w:eastAsia="Times New Roman" w:cs="Times New Roman"/>
          <w:b/>
          <w:bCs/>
          <w:sz w:val="24"/>
          <w:szCs w:val="24"/>
          <w:lang w:eastAsia="ru-RU"/>
        </w:rPr>
        <w:t>Далее вопросы задаются по необходимости обсуждения тех или иных моментов работы.</w:t>
      </w:r>
    </w:p>
    <w:p w:rsidR="00F862B6" w:rsidRPr="00F862B6" w:rsidRDefault="00F862B6" w:rsidP="0044397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862B6">
        <w:rPr>
          <w:rFonts w:eastAsia="Times New Roman" w:cs="Times New Roman"/>
          <w:b/>
          <w:bCs/>
          <w:sz w:val="24"/>
          <w:szCs w:val="24"/>
          <w:lang w:eastAsia="ru-RU"/>
        </w:rPr>
        <w:t>5. Тренер:</w:t>
      </w:r>
      <w:r w:rsidRPr="00F862B6">
        <w:rPr>
          <w:rFonts w:eastAsia="Times New Roman" w:cs="Times New Roman"/>
          <w:sz w:val="24"/>
          <w:szCs w:val="24"/>
          <w:lang w:eastAsia="ru-RU"/>
        </w:rPr>
        <w:t xml:space="preserve"> Вы не устали? Мы можем продолжить? Итак, сейчас мне хотелось бы Вам предложить сыграть в игру, которая называется «От 1 до 20». Во время выполнения этого Вы не должны делать никаких жестов и произносить слов, </w:t>
      </w:r>
      <w:proofErr w:type="gramStart"/>
      <w:r w:rsidRPr="00F862B6">
        <w:rPr>
          <w:rFonts w:eastAsia="Times New Roman" w:cs="Times New Roman"/>
          <w:sz w:val="24"/>
          <w:szCs w:val="24"/>
          <w:lang w:eastAsia="ru-RU"/>
        </w:rPr>
        <w:t>кроме</w:t>
      </w:r>
      <w:proofErr w:type="gramEnd"/>
      <w:r w:rsidRPr="00F862B6">
        <w:rPr>
          <w:rFonts w:eastAsia="Times New Roman" w:cs="Times New Roman"/>
          <w:sz w:val="24"/>
          <w:szCs w:val="24"/>
          <w:lang w:eastAsia="ru-RU"/>
        </w:rPr>
        <w:t xml:space="preserve"> указанных в задании. Вы готовы?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</w:r>
      <w:r w:rsidRPr="00F862B6">
        <w:rPr>
          <w:rFonts w:eastAsia="Times New Roman" w:cs="Times New Roman"/>
          <w:b/>
          <w:bCs/>
          <w:sz w:val="24"/>
          <w:szCs w:val="24"/>
          <w:lang w:eastAsia="ru-RU"/>
        </w:rPr>
        <w:t>Инструкция к упражнению:</w:t>
      </w:r>
      <w:r w:rsidRPr="00F862B6">
        <w:rPr>
          <w:rFonts w:eastAsia="Times New Roman" w:cs="Times New Roman"/>
          <w:sz w:val="24"/>
          <w:szCs w:val="24"/>
          <w:lang w:eastAsia="ru-RU"/>
        </w:rPr>
        <w:t xml:space="preserve"> Я предлагаю Вам сосчитать до</w:t>
      </w:r>
      <w:proofErr w:type="gramStart"/>
      <w:r w:rsidRPr="00F862B6">
        <w:rPr>
          <w:rFonts w:eastAsia="Times New Roman" w:cs="Times New Roman"/>
          <w:sz w:val="24"/>
          <w:szCs w:val="24"/>
          <w:lang w:eastAsia="ru-RU"/>
        </w:rPr>
        <w:t>… К</w:t>
      </w:r>
      <w:proofErr w:type="gramEnd"/>
      <w:r w:rsidRPr="00F862B6">
        <w:rPr>
          <w:rFonts w:eastAsia="Times New Roman" w:cs="Times New Roman"/>
          <w:sz w:val="24"/>
          <w:szCs w:val="24"/>
          <w:lang w:eastAsia="ru-RU"/>
        </w:rPr>
        <w:t>аждый называет одно число по порядку. Если какое-то число назвали одновременно, то счет начинается сначала. Соседи не могут произносить два числа одновременно. Начнем!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</w:r>
      <w:r w:rsidRPr="00F862B6">
        <w:rPr>
          <w:rFonts w:eastAsia="Times New Roman" w:cs="Times New Roman"/>
          <w:b/>
          <w:bCs/>
          <w:sz w:val="24"/>
          <w:szCs w:val="24"/>
          <w:lang w:eastAsia="ru-RU"/>
        </w:rPr>
        <w:t>В конце упражнения, необходимо обсудить: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Каковы Ваши впечатления?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Что оказалось просто, а что вызывало затруднения?</w:t>
      </w:r>
    </w:p>
    <w:p w:rsidR="00F862B6" w:rsidRPr="00F862B6" w:rsidRDefault="00F862B6" w:rsidP="0044397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862B6">
        <w:rPr>
          <w:rFonts w:eastAsia="Times New Roman" w:cs="Times New Roman"/>
          <w:b/>
          <w:bCs/>
          <w:sz w:val="24"/>
          <w:szCs w:val="24"/>
          <w:lang w:eastAsia="ru-RU"/>
        </w:rPr>
        <w:t>6. Тренер:</w:t>
      </w:r>
      <w:r w:rsidRPr="00F862B6">
        <w:rPr>
          <w:rFonts w:eastAsia="Times New Roman" w:cs="Times New Roman"/>
          <w:sz w:val="24"/>
          <w:szCs w:val="24"/>
          <w:lang w:eastAsia="ru-RU"/>
        </w:rPr>
        <w:t xml:space="preserve"> А теперь, в завершение нашего занятия, предлагаю Вам сыграть в игру под названием «Ветер дует на того, кто…». Правила игры таковы: один человек называет какое-то качество, характеристику присущую ему. Все, кто может отнести это и к себе должны поменяться местами. Тот, кому стула не хватило, становиться ведущим.</w:t>
      </w:r>
    </w:p>
    <w:p w:rsidR="00F862B6" w:rsidRPr="00F862B6" w:rsidRDefault="00F862B6" w:rsidP="0044397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862B6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7. Тренер:</w:t>
      </w:r>
      <w:r w:rsidRPr="00F862B6">
        <w:rPr>
          <w:rFonts w:eastAsia="Times New Roman" w:cs="Times New Roman"/>
          <w:sz w:val="24"/>
          <w:szCs w:val="24"/>
          <w:lang w:eastAsia="ru-RU"/>
        </w:rPr>
        <w:t xml:space="preserve"> Отлично!! Мне кажется, игра удалась! А что Вы думаете по этому поводу?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К сожалению, наше время подошло к концу. Я была бы рада, если бы Вы рассказали мне о своих ощущениях, впечатлениях, эмоциях после данного занятия».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</w:r>
      <w:r w:rsidRPr="00F862B6">
        <w:rPr>
          <w:rFonts w:eastAsia="Times New Roman" w:cs="Times New Roman"/>
          <w:b/>
          <w:bCs/>
          <w:sz w:val="24"/>
          <w:szCs w:val="24"/>
          <w:lang w:eastAsia="ru-RU"/>
        </w:rPr>
        <w:t>Примерный перечень вопросов по окончании занятия: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Изменилось ли Ваше настроение по окончании занятия?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Что Вам понравилось?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Что вызвало у Вас отрицательные эмоции?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Хотели бы Вы продолжить подобную работу? Быть может необходимо изменить форму занятий?</w:t>
      </w:r>
      <w:r w:rsidRPr="00F862B6">
        <w:rPr>
          <w:rFonts w:eastAsia="Times New Roman" w:cs="Times New Roman"/>
          <w:sz w:val="24"/>
          <w:szCs w:val="24"/>
          <w:lang w:eastAsia="ru-RU"/>
        </w:rPr>
        <w:br/>
        <w:t>— Чего бы Вам хотелось? Может быть, Вас интересует что-то конкретно?</w:t>
      </w:r>
    </w:p>
    <w:p w:rsidR="00F862B6" w:rsidRPr="00F862B6" w:rsidRDefault="00F862B6" w:rsidP="0044397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862B6">
        <w:rPr>
          <w:rFonts w:eastAsia="Times New Roman" w:cs="Times New Roman"/>
          <w:b/>
          <w:bCs/>
          <w:sz w:val="24"/>
          <w:szCs w:val="24"/>
          <w:lang w:eastAsia="ru-RU"/>
        </w:rPr>
        <w:t>8. Тренер:</w:t>
      </w:r>
      <w:r w:rsidRPr="00F862B6">
        <w:rPr>
          <w:rFonts w:eastAsia="Times New Roman" w:cs="Times New Roman"/>
          <w:sz w:val="24"/>
          <w:szCs w:val="24"/>
          <w:lang w:eastAsia="ru-RU"/>
        </w:rPr>
        <w:t xml:space="preserve"> Благодарю Вас за прекрасную работу! Была рада с Вами познакомиться! Надеюсь и дальше наше сотрудничество будет приятным для</w:t>
      </w:r>
      <w:proofErr w:type="gramStart"/>
      <w:r w:rsidRPr="00F862B6">
        <w:rPr>
          <w:rFonts w:eastAsia="Times New Roman" w:cs="Times New Roman"/>
          <w:sz w:val="24"/>
          <w:szCs w:val="24"/>
          <w:lang w:eastAsia="ru-RU"/>
        </w:rPr>
        <w:t xml:space="preserve"> В</w:t>
      </w:r>
      <w:proofErr w:type="gramEnd"/>
      <w:r w:rsidRPr="00F862B6">
        <w:rPr>
          <w:rFonts w:eastAsia="Times New Roman" w:cs="Times New Roman"/>
          <w:sz w:val="24"/>
          <w:szCs w:val="24"/>
          <w:lang w:eastAsia="ru-RU"/>
        </w:rPr>
        <w:t>сех! До следующей встречи!</w:t>
      </w:r>
    </w:p>
    <w:p w:rsidR="00FB61CB" w:rsidRDefault="00FB61CB" w:rsidP="0044397C"/>
    <w:sectPr w:rsidR="00FB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B6"/>
    <w:rsid w:val="004013C0"/>
    <w:rsid w:val="0044397C"/>
    <w:rsid w:val="00F862B6"/>
    <w:rsid w:val="00FB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75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2015-11-29T11:17:00Z</cp:lastPrinted>
  <dcterms:created xsi:type="dcterms:W3CDTF">2015-11-20T16:04:00Z</dcterms:created>
  <dcterms:modified xsi:type="dcterms:W3CDTF">2015-11-29T11:17:00Z</dcterms:modified>
</cp:coreProperties>
</file>