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D1" w:rsidRPr="002D7BD1" w:rsidRDefault="002D7BD1" w:rsidP="002D7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D1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лет.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 Возраст 5—6 лет часто называют «периодом первого вытяжения», когда за год ре</w:t>
      </w:r>
      <w:r>
        <w:rPr>
          <w:rFonts w:ascii="Times New Roman" w:hAnsi="Times New Roman" w:cs="Times New Roman"/>
          <w:sz w:val="28"/>
          <w:szCs w:val="28"/>
        </w:rPr>
        <w:t>бенок может вырасти на 7—10 см.</w:t>
      </w:r>
      <w:r w:rsidRPr="002D7BD1">
        <w:rPr>
          <w:rFonts w:ascii="Times New Roman" w:hAnsi="Times New Roman" w:cs="Times New Roman"/>
          <w:sz w:val="28"/>
          <w:szCs w:val="28"/>
        </w:rPr>
        <w:t xml:space="preserve"> По средним данным, рост ребенка 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пяти лет составляет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Возраст 5-6 лет это старший дошкольный возраст. 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</w:t>
      </w:r>
    </w:p>
    <w:p w:rsid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В 5-6 лет ребенок как губка впитывает всю познавательную информацию.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 Не отвечайте односложно – «да» или «нет». Отвечайте ребенку развернуто, спрашивайте его мнение, заставляйте думать и рассуждать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  Важным показателем этого возраста 5-6 лет является оценочное отношение ребенка к себе и другим. 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       Характерной особенностью старших дошкольников является появление интереса к проблемам, выходящим за рамки детского сада и личного опыта. 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lastRenderedPageBreak/>
        <w:t xml:space="preserve">           </w:t>
      </w:r>
      <w:proofErr w:type="spellStart"/>
      <w:r w:rsidRPr="002D7BD1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2D7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     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 ♣ С уважением относиться к его фантазиям и версиям, не заземляя его маг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D1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2D7BD1">
        <w:rPr>
          <w:rFonts w:ascii="Times New Roman" w:hAnsi="Times New Roman" w:cs="Times New Roman"/>
          <w:sz w:val="28"/>
          <w:szCs w:val="28"/>
        </w:rPr>
        <w:t xml:space="preserve"> мышления. Различать «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», защитное фантазирование и просто игру воображения. 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♣ Поддерживать в ребенке стремление к позитивному самовыражению 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♣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2D7BD1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D7BD1">
        <w:rPr>
          <w:rFonts w:ascii="Times New Roman" w:hAnsi="Times New Roman" w:cs="Times New Roman"/>
          <w:sz w:val="28"/>
          <w:szCs w:val="28"/>
        </w:rPr>
        <w:t xml:space="preserve">, организовывая отдых всей семьей, вместе с ребенком обсуждая совместные планы. 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 xml:space="preserve">♣ Постепенно снижать контроль и опеку, позволяя ребенку ставить перед собой самые разнообразные задачи и решать их. </w:t>
      </w:r>
    </w:p>
    <w:p w:rsidR="002D7BD1" w:rsidRPr="002D7BD1" w:rsidRDefault="002D7BD1" w:rsidP="002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BD1">
        <w:rPr>
          <w:rFonts w:ascii="Times New Roman" w:hAnsi="Times New Roman" w:cs="Times New Roman"/>
          <w:sz w:val="28"/>
          <w:szCs w:val="28"/>
        </w:rPr>
        <w:t>♣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2D7BD1" w:rsidRPr="002D7BD1" w:rsidRDefault="002D7BD1" w:rsidP="002D7BD1">
      <w:pPr>
        <w:rPr>
          <w:rFonts w:ascii="Times New Roman" w:hAnsi="Times New Roman" w:cs="Times New Roman"/>
          <w:sz w:val="28"/>
          <w:szCs w:val="28"/>
        </w:rPr>
      </w:pPr>
    </w:p>
    <w:sectPr w:rsidR="002D7BD1" w:rsidRPr="002D7BD1" w:rsidSect="00E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D7BD1"/>
    <w:rsid w:val="002D7BD1"/>
    <w:rsid w:val="00B9714C"/>
    <w:rsid w:val="00E4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AF"/>
  </w:style>
  <w:style w:type="paragraph" w:styleId="2">
    <w:name w:val="heading 2"/>
    <w:basedOn w:val="a"/>
    <w:link w:val="20"/>
    <w:uiPriority w:val="9"/>
    <w:qFormat/>
    <w:rsid w:val="002D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2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7BD1"/>
  </w:style>
  <w:style w:type="character" w:customStyle="1" w:styleId="c9">
    <w:name w:val="c9"/>
    <w:basedOn w:val="a0"/>
    <w:rsid w:val="002D7BD1"/>
  </w:style>
  <w:style w:type="paragraph" w:customStyle="1" w:styleId="c3">
    <w:name w:val="c3"/>
    <w:basedOn w:val="a"/>
    <w:rsid w:val="002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BD1"/>
  </w:style>
  <w:style w:type="paragraph" w:customStyle="1" w:styleId="c4">
    <w:name w:val="c4"/>
    <w:basedOn w:val="a"/>
    <w:rsid w:val="002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BD1"/>
  </w:style>
  <w:style w:type="character" w:customStyle="1" w:styleId="c8">
    <w:name w:val="c8"/>
    <w:basedOn w:val="a0"/>
    <w:rsid w:val="002D7BD1"/>
  </w:style>
  <w:style w:type="character" w:customStyle="1" w:styleId="c2">
    <w:name w:val="c2"/>
    <w:basedOn w:val="a0"/>
    <w:rsid w:val="002D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2017-08-19T09:53:00Z</dcterms:created>
  <dcterms:modified xsi:type="dcterms:W3CDTF">2017-08-19T10:07:00Z</dcterms:modified>
</cp:coreProperties>
</file>